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071" w:rsidRDefault="008C4A9B">
      <w:pPr>
        <w:tabs>
          <w:tab w:val="left" w:pos="3402"/>
        </w:tabs>
        <w:spacing w:after="0" w:line="360" w:lineRule="auto"/>
        <w:rPr>
          <w:rFonts w:ascii="Arial" w:eastAsia="Times New Roman" w:hAnsi="Arial"/>
          <w:sz w:val="16"/>
          <w:szCs w:val="16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>………………………</w:t>
      </w:r>
      <w:r>
        <w:rPr>
          <w:rFonts w:ascii="Arial" w:eastAsia="Times New Roman" w:hAnsi="Arial"/>
          <w:szCs w:val="24"/>
          <w:lang w:eastAsia="pl-PL"/>
        </w:rPr>
        <w:tab/>
      </w:r>
      <w:r>
        <w:rPr>
          <w:rFonts w:ascii="Arial" w:eastAsia="Times New Roman" w:hAnsi="Arial"/>
          <w:szCs w:val="24"/>
          <w:lang w:eastAsia="pl-PL"/>
        </w:rPr>
        <w:tab/>
        <w:t xml:space="preserve">                                        ………….., dnia………………… </w:t>
      </w:r>
    </w:p>
    <w:p w:rsidR="00CA4071" w:rsidRDefault="008C4A9B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 w:val="16"/>
          <w:szCs w:val="16"/>
          <w:lang w:eastAsia="pl-PL"/>
        </w:rPr>
      </w:pPr>
      <w:r>
        <w:rPr>
          <w:rFonts w:ascii="Arial" w:eastAsia="Times New Roman" w:hAnsi="Arial"/>
          <w:sz w:val="16"/>
          <w:szCs w:val="16"/>
          <w:lang w:eastAsia="pl-PL"/>
        </w:rPr>
        <w:t>pieczątka Wykonawcy</w:t>
      </w:r>
    </w:p>
    <w:p w:rsidR="00CA4071" w:rsidRDefault="00CA4071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CA4071" w:rsidRDefault="00CA4071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CA4071" w:rsidRDefault="00CA4071">
      <w:pPr>
        <w:tabs>
          <w:tab w:val="left" w:pos="4680"/>
        </w:tabs>
        <w:spacing w:after="0" w:line="360" w:lineRule="auto"/>
        <w:ind w:left="-1980" w:firstLine="1980"/>
        <w:jc w:val="center"/>
        <w:rPr>
          <w:rFonts w:ascii="Arial" w:eastAsia="Times New Roman" w:hAnsi="Arial"/>
          <w:b/>
          <w:szCs w:val="24"/>
          <w:lang w:eastAsia="pl-PL"/>
        </w:rPr>
      </w:pPr>
    </w:p>
    <w:p w:rsidR="00F269A0" w:rsidRDefault="00F269A0">
      <w:pPr>
        <w:tabs>
          <w:tab w:val="left" w:pos="4680"/>
        </w:tabs>
        <w:spacing w:after="0" w:line="360" w:lineRule="auto"/>
        <w:ind w:left="-1980" w:firstLine="1980"/>
        <w:jc w:val="center"/>
        <w:rPr>
          <w:rFonts w:ascii="Arial" w:eastAsia="Times New Roman" w:hAnsi="Arial"/>
          <w:b/>
          <w:szCs w:val="24"/>
          <w:lang w:eastAsia="pl-PL"/>
        </w:rPr>
      </w:pPr>
    </w:p>
    <w:p w:rsidR="00CA4071" w:rsidRDefault="008C4A9B">
      <w:pPr>
        <w:tabs>
          <w:tab w:val="left" w:pos="4680"/>
        </w:tabs>
        <w:spacing w:after="0" w:line="360" w:lineRule="auto"/>
        <w:ind w:left="-1980" w:firstLine="1980"/>
        <w:jc w:val="center"/>
        <w:rPr>
          <w:rFonts w:ascii="Arial" w:eastAsia="Times New Roman" w:hAnsi="Arial"/>
          <w:b/>
          <w:szCs w:val="24"/>
          <w:lang w:eastAsia="pl-PL"/>
        </w:rPr>
      </w:pPr>
      <w:r>
        <w:rPr>
          <w:rFonts w:ascii="Arial" w:eastAsia="Times New Roman" w:hAnsi="Arial"/>
          <w:b/>
          <w:szCs w:val="24"/>
          <w:lang w:eastAsia="pl-PL"/>
        </w:rPr>
        <w:t>FORMULARZ OFERTOWY</w:t>
      </w:r>
    </w:p>
    <w:p w:rsidR="00CA4071" w:rsidRDefault="00CA4071">
      <w:pPr>
        <w:tabs>
          <w:tab w:val="left" w:pos="4680"/>
        </w:tabs>
        <w:spacing w:after="0" w:line="360" w:lineRule="auto"/>
        <w:ind w:left="-1980" w:firstLine="1980"/>
        <w:jc w:val="center"/>
        <w:rPr>
          <w:rFonts w:ascii="Arial" w:eastAsia="Times New Roman" w:hAnsi="Arial"/>
          <w:b/>
          <w:szCs w:val="24"/>
          <w:lang w:eastAsia="pl-PL"/>
        </w:rPr>
      </w:pPr>
    </w:p>
    <w:p w:rsidR="00A06FF1" w:rsidRPr="00C96BDA" w:rsidRDefault="00A06FF1" w:rsidP="001D223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i/>
        </w:rPr>
        <w:t>Dostawa urządzenia do hostowania usług sieciowych DELL POWEREDGE T360</w:t>
      </w:r>
    </w:p>
    <w:p w:rsidR="00F269A0" w:rsidRDefault="00F269A0" w:rsidP="001D223C">
      <w:pPr>
        <w:autoSpaceDE w:val="0"/>
        <w:adjustRightInd w:val="0"/>
        <w:spacing w:line="360" w:lineRule="auto"/>
        <w:jc w:val="center"/>
        <w:rPr>
          <w:rFonts w:ascii="Arial" w:hAnsi="Arial" w:cs="Arial"/>
          <w:b/>
          <w:bCs/>
          <w:i/>
        </w:rPr>
      </w:pPr>
    </w:p>
    <w:p w:rsidR="00CA4071" w:rsidRDefault="008C4A9B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b/>
          <w:szCs w:val="24"/>
          <w:lang w:eastAsia="pl-PL"/>
        </w:rPr>
        <w:t>Zamawiający:</w:t>
      </w:r>
      <w:r w:rsidR="00551477">
        <w:rPr>
          <w:rFonts w:ascii="Arial" w:eastAsia="Times New Roman" w:hAnsi="Arial"/>
          <w:szCs w:val="24"/>
          <w:lang w:eastAsia="pl-PL"/>
        </w:rPr>
        <w:t xml:space="preserve"> </w:t>
      </w:r>
      <w:r>
        <w:rPr>
          <w:rFonts w:ascii="Arial" w:eastAsia="Times New Roman" w:hAnsi="Arial"/>
          <w:szCs w:val="24"/>
          <w:lang w:eastAsia="pl-PL"/>
        </w:rPr>
        <w:t>Państwowa Inspekcja Pracy Okręgowy Inspektorat Pracy w Krakowie</w:t>
      </w:r>
    </w:p>
    <w:p w:rsidR="00CA4071" w:rsidRDefault="008C4A9B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val="en-US" w:eastAsia="pl-PL"/>
        </w:rPr>
      </w:pPr>
      <w:r>
        <w:rPr>
          <w:rFonts w:ascii="Arial" w:eastAsia="Times New Roman" w:hAnsi="Arial"/>
          <w:b/>
          <w:szCs w:val="24"/>
          <w:lang w:eastAsia="pl-PL"/>
        </w:rPr>
        <w:t xml:space="preserve">                          </w:t>
      </w:r>
      <w:r>
        <w:rPr>
          <w:rFonts w:ascii="Arial" w:eastAsia="Times New Roman" w:hAnsi="Arial"/>
          <w:szCs w:val="24"/>
          <w:lang w:eastAsia="pl-PL"/>
        </w:rPr>
        <w:t>pl. Szczepański 5, 31-011 Kraków</w:t>
      </w:r>
    </w:p>
    <w:p w:rsidR="00CA4071" w:rsidRDefault="008C4A9B">
      <w:pPr>
        <w:tabs>
          <w:tab w:val="left" w:pos="4680"/>
        </w:tabs>
        <w:spacing w:before="240" w:after="0" w:line="360" w:lineRule="auto"/>
        <w:ind w:left="-1980" w:firstLine="1980"/>
        <w:rPr>
          <w:rFonts w:ascii="Arial" w:eastAsia="Times New Roman" w:hAnsi="Arial"/>
          <w:b/>
          <w:szCs w:val="24"/>
          <w:lang w:eastAsia="pl-PL"/>
        </w:rPr>
      </w:pPr>
      <w:r>
        <w:rPr>
          <w:rFonts w:ascii="Arial" w:eastAsia="Times New Roman" w:hAnsi="Arial"/>
          <w:b/>
          <w:szCs w:val="24"/>
          <w:lang w:eastAsia="pl-PL"/>
        </w:rPr>
        <w:t xml:space="preserve">Wykonawca: </w:t>
      </w:r>
    </w:p>
    <w:p w:rsidR="00CA4071" w:rsidRDefault="008C4A9B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>Nazwa:……………………………………………………………………..              Adres:………………………………………………………………………</w:t>
      </w:r>
    </w:p>
    <w:p w:rsidR="00CA4071" w:rsidRDefault="008C4A9B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>Reprezentowany przez: ………………………………………………….</w:t>
      </w:r>
    </w:p>
    <w:p w:rsidR="00CA4071" w:rsidRDefault="008C4A9B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 xml:space="preserve">Nr telefonu: …………………………………               adres e-mail:………………………………  </w:t>
      </w:r>
    </w:p>
    <w:p w:rsidR="00CA4071" w:rsidRDefault="008C4A9B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>Nr NIP: …………………………………….</w:t>
      </w:r>
    </w:p>
    <w:p w:rsidR="00F1650A" w:rsidRDefault="00F1650A">
      <w:pPr>
        <w:tabs>
          <w:tab w:val="left" w:pos="4680"/>
        </w:tabs>
        <w:spacing w:before="240" w:line="360" w:lineRule="auto"/>
        <w:rPr>
          <w:rFonts w:ascii="Arial" w:hAnsi="Arial"/>
          <w:color w:val="000000"/>
          <w:spacing w:val="1"/>
        </w:rPr>
      </w:pPr>
    </w:p>
    <w:p w:rsidR="00CA4071" w:rsidRDefault="008C4A9B">
      <w:pPr>
        <w:tabs>
          <w:tab w:val="left" w:pos="4680"/>
        </w:tabs>
        <w:spacing w:before="240" w:line="360" w:lineRule="auto"/>
        <w:rPr>
          <w:rFonts w:ascii="Arial" w:eastAsia="Times New Roman" w:hAnsi="Arial"/>
          <w:szCs w:val="24"/>
          <w:lang w:eastAsia="pl-PL"/>
        </w:rPr>
      </w:pPr>
      <w:r>
        <w:rPr>
          <w:rFonts w:ascii="Arial" w:hAnsi="Arial"/>
          <w:color w:val="000000"/>
          <w:spacing w:val="1"/>
        </w:rPr>
        <w:t xml:space="preserve">Po zapoznaniu się z zapytaniem ofertowym oraz projektem umowy, do których nie wnosimy zastrzeżeń, składamy </w:t>
      </w:r>
      <w:r>
        <w:rPr>
          <w:rFonts w:ascii="Arial" w:hAnsi="Arial"/>
          <w:color w:val="000000"/>
          <w:spacing w:val="2"/>
        </w:rPr>
        <w:t xml:space="preserve">niniejszą ofertę w zakresie określonym </w:t>
      </w:r>
      <w:r>
        <w:rPr>
          <w:rFonts w:ascii="Arial" w:hAnsi="Arial"/>
          <w:color w:val="000000"/>
          <w:spacing w:val="1"/>
        </w:rPr>
        <w:t>w zapytaniu ofertowym.</w:t>
      </w:r>
    </w:p>
    <w:p w:rsidR="00CA4071" w:rsidRDefault="008C4A9B">
      <w:pPr>
        <w:numPr>
          <w:ilvl w:val="0"/>
          <w:numId w:val="1"/>
        </w:numPr>
        <w:tabs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Oferujemy wykonanie </w:t>
      </w:r>
      <w:r w:rsidRPr="00A06FF1">
        <w:rPr>
          <w:rFonts w:ascii="Arial" w:hAnsi="Arial"/>
          <w:u w:val="single"/>
        </w:rPr>
        <w:t>całego przedmiotu zamówienia</w:t>
      </w:r>
      <w:r w:rsidR="00A06FF1" w:rsidRPr="00A06FF1">
        <w:rPr>
          <w:rFonts w:ascii="Arial" w:hAnsi="Arial"/>
          <w:u w:val="single"/>
        </w:rPr>
        <w:t xml:space="preserve"> (tj. łącznie 2 sztuki)</w:t>
      </w:r>
      <w:r>
        <w:rPr>
          <w:rFonts w:ascii="Arial" w:hAnsi="Arial"/>
        </w:rPr>
        <w:t xml:space="preserve"> za następujące maksymalne wynagrodzenie w łącznej kwocie:</w:t>
      </w:r>
    </w:p>
    <w:p w:rsidR="00CA4071" w:rsidRDefault="008C4A9B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/>
        </w:rPr>
      </w:pPr>
      <w:r>
        <w:rPr>
          <w:rFonts w:ascii="Arial" w:hAnsi="Arial"/>
        </w:rPr>
        <w:t>netto: …………………… (słownie złotych: …………………………………………) plus wartość podatku VAT …….…. zł, tj. brutto:</w:t>
      </w:r>
      <w:r w:rsidR="00295B19">
        <w:rPr>
          <w:rFonts w:ascii="Arial" w:hAnsi="Arial"/>
        </w:rPr>
        <w:t xml:space="preserve"> …….…………….… </w:t>
      </w:r>
      <w:r w:rsidR="00295B19">
        <w:rPr>
          <w:rFonts w:ascii="Arial" w:hAnsi="Arial"/>
        </w:rPr>
        <w:br/>
        <w:t xml:space="preserve">(słownie złotych: </w:t>
      </w:r>
      <w:r>
        <w:rPr>
          <w:rFonts w:ascii="Arial" w:hAnsi="Arial"/>
        </w:rPr>
        <w:t xml:space="preserve">………………………………………..................................…..………..….), </w:t>
      </w:r>
    </w:p>
    <w:p w:rsidR="00CA4071" w:rsidRDefault="00A06FF1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/>
        </w:rPr>
      </w:pPr>
      <w:r>
        <w:rPr>
          <w:rFonts w:ascii="Arial" w:hAnsi="Arial"/>
        </w:rPr>
        <w:t>zgodnie z poniższymi kosztami</w:t>
      </w:r>
      <w:r w:rsidR="008C4A9B">
        <w:rPr>
          <w:rFonts w:ascii="Arial" w:hAnsi="Arial"/>
        </w:rPr>
        <w:t>:</w:t>
      </w:r>
    </w:p>
    <w:tbl>
      <w:tblPr>
        <w:tblStyle w:val="Tabela-Siatka"/>
        <w:tblpPr w:leftFromText="180" w:rightFromText="180" w:vertAnchor="text" w:horzAnchor="page" w:tblpX="1942" w:tblpY="151"/>
        <w:tblOverlap w:val="never"/>
        <w:tblW w:w="8755" w:type="dxa"/>
        <w:tblLayout w:type="fixed"/>
        <w:tblLook w:val="04A0" w:firstRow="1" w:lastRow="0" w:firstColumn="1" w:lastColumn="0" w:noHBand="0" w:noVBand="1"/>
      </w:tblPr>
      <w:tblGrid>
        <w:gridCol w:w="500"/>
        <w:gridCol w:w="2618"/>
        <w:gridCol w:w="1526"/>
        <w:gridCol w:w="1134"/>
        <w:gridCol w:w="1560"/>
        <w:gridCol w:w="1417"/>
      </w:tblGrid>
      <w:tr w:rsidR="001D223C" w:rsidTr="001D223C">
        <w:trPr>
          <w:trHeight w:val="1198"/>
        </w:trPr>
        <w:tc>
          <w:tcPr>
            <w:tcW w:w="500" w:type="dxa"/>
            <w:shd w:val="clear" w:color="auto" w:fill="DBEEF3" w:themeFill="accent5" w:themeFillTint="32"/>
            <w:vAlign w:val="center"/>
          </w:tcPr>
          <w:p w:rsidR="001D223C" w:rsidRDefault="001D223C" w:rsidP="00295B19">
            <w:pPr>
              <w:tabs>
                <w:tab w:val="decimal" w:pos="426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18" w:type="dxa"/>
            <w:shd w:val="clear" w:color="auto" w:fill="DBEEF3" w:themeFill="accent5" w:themeFillTint="32"/>
            <w:vAlign w:val="center"/>
          </w:tcPr>
          <w:p w:rsidR="001D223C" w:rsidRDefault="001D223C" w:rsidP="00295B19">
            <w:pPr>
              <w:tabs>
                <w:tab w:val="decimal" w:pos="426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526" w:type="dxa"/>
            <w:shd w:val="clear" w:color="auto" w:fill="DBEEF3" w:themeFill="accent5" w:themeFillTint="32"/>
            <w:vAlign w:val="center"/>
          </w:tcPr>
          <w:p w:rsidR="001D223C" w:rsidRDefault="001D223C" w:rsidP="004D19B9">
            <w:pPr>
              <w:tabs>
                <w:tab w:val="decimal" w:pos="426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Cena jedn.                                               netto w ZŁ</w:t>
            </w:r>
          </w:p>
        </w:tc>
        <w:tc>
          <w:tcPr>
            <w:tcW w:w="1134" w:type="dxa"/>
            <w:shd w:val="clear" w:color="auto" w:fill="DBEEF3" w:themeFill="accent5" w:themeFillTint="32"/>
            <w:vAlign w:val="center"/>
          </w:tcPr>
          <w:p w:rsidR="001D223C" w:rsidRDefault="001D223C" w:rsidP="004D19B9">
            <w:pPr>
              <w:tabs>
                <w:tab w:val="decimal" w:pos="426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Stawka VAT %</w:t>
            </w:r>
          </w:p>
        </w:tc>
        <w:tc>
          <w:tcPr>
            <w:tcW w:w="1560" w:type="dxa"/>
            <w:shd w:val="clear" w:color="auto" w:fill="DBEEF3" w:themeFill="accent5" w:themeFillTint="32"/>
            <w:vAlign w:val="center"/>
          </w:tcPr>
          <w:p w:rsidR="001D223C" w:rsidRDefault="001D223C" w:rsidP="004D19B9">
            <w:pPr>
              <w:tabs>
                <w:tab w:val="decimal" w:pos="426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Cena jedn. brutto w ZŁ</w:t>
            </w:r>
          </w:p>
        </w:tc>
        <w:tc>
          <w:tcPr>
            <w:tcW w:w="1417" w:type="dxa"/>
            <w:shd w:val="clear" w:color="auto" w:fill="DBEEF3" w:themeFill="accent5" w:themeFillTint="32"/>
            <w:vAlign w:val="center"/>
          </w:tcPr>
          <w:p w:rsidR="001D223C" w:rsidRDefault="001D223C" w:rsidP="004D19B9">
            <w:pPr>
              <w:tabs>
                <w:tab w:val="decimal" w:pos="426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Szacowana ilość</w:t>
            </w:r>
          </w:p>
        </w:tc>
      </w:tr>
      <w:tr w:rsidR="001D223C" w:rsidTr="001D223C">
        <w:tc>
          <w:tcPr>
            <w:tcW w:w="500" w:type="dxa"/>
          </w:tcPr>
          <w:p w:rsidR="001D223C" w:rsidRDefault="001D223C">
            <w:pPr>
              <w:numPr>
                <w:ilvl w:val="0"/>
                <w:numId w:val="2"/>
              </w:numPr>
              <w:tabs>
                <w:tab w:val="decimal" w:pos="4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8" w:type="dxa"/>
          </w:tcPr>
          <w:p w:rsidR="001D223C" w:rsidRDefault="001D223C" w:rsidP="00A06FF1">
            <w:pPr>
              <w:tabs>
                <w:tab w:val="decimal" w:pos="42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Koszt </w:t>
            </w:r>
            <w:r w:rsidRPr="001D223C">
              <w:rPr>
                <w:rFonts w:ascii="Arial" w:hAnsi="Arial" w:cs="Arial"/>
                <w:sz w:val="20"/>
                <w:szCs w:val="20"/>
                <w:u w:val="single"/>
              </w:rPr>
              <w:t>jednego</w:t>
            </w:r>
            <w:r>
              <w:rPr>
                <w:rFonts w:ascii="Arial" w:hAnsi="Arial" w:cs="Arial"/>
                <w:sz w:val="20"/>
                <w:szCs w:val="20"/>
              </w:rPr>
              <w:t xml:space="preserve"> urządzenia</w:t>
            </w:r>
          </w:p>
        </w:tc>
        <w:tc>
          <w:tcPr>
            <w:tcW w:w="1526" w:type="dxa"/>
          </w:tcPr>
          <w:p w:rsidR="001D223C" w:rsidRDefault="001D223C">
            <w:pPr>
              <w:tabs>
                <w:tab w:val="decimal" w:pos="4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223C" w:rsidRDefault="001D223C">
            <w:pPr>
              <w:tabs>
                <w:tab w:val="decimal" w:pos="4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D223C" w:rsidRPr="00B42698" w:rsidRDefault="001D223C">
            <w:pPr>
              <w:tabs>
                <w:tab w:val="decimal" w:pos="4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223C" w:rsidRPr="00B42698" w:rsidRDefault="001D223C" w:rsidP="000A45AD">
            <w:pPr>
              <w:tabs>
                <w:tab w:val="decimal" w:pos="42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CA4071" w:rsidRDefault="00CA4071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/>
        </w:rPr>
      </w:pPr>
      <w:bookmarkStart w:id="0" w:name="_GoBack"/>
      <w:bookmarkEnd w:id="0"/>
    </w:p>
    <w:p w:rsidR="00CA4071" w:rsidRDefault="008C4A9B">
      <w:pPr>
        <w:numPr>
          <w:ilvl w:val="0"/>
          <w:numId w:val="1"/>
        </w:numPr>
        <w:tabs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 xml:space="preserve">Uważamy się za związanych niniejszą ofertą przez okres 30 dni od upływu terminu </w:t>
      </w:r>
      <w:r>
        <w:rPr>
          <w:rFonts w:ascii="Arial" w:hAnsi="Arial"/>
        </w:rPr>
        <w:br/>
        <w:t>do składania ofert.</w:t>
      </w:r>
    </w:p>
    <w:p w:rsidR="00CA4071" w:rsidRDefault="008C4A9B">
      <w:pPr>
        <w:numPr>
          <w:ilvl w:val="0"/>
          <w:numId w:val="1"/>
        </w:numPr>
        <w:tabs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Oświadczamy, że zawarty w zapytaniu ofertowym projekt umowy został przez nas zaakceptowany i zobowiązujemy się w przypadku wybrania naszej oferty do zawarcia umowy.</w:t>
      </w:r>
    </w:p>
    <w:p w:rsidR="00CA4071" w:rsidRDefault="008C4A9B">
      <w:pPr>
        <w:numPr>
          <w:ilvl w:val="0"/>
          <w:numId w:val="1"/>
        </w:numPr>
        <w:tabs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Oświadczamy, że wszystkie dokumenty i oświadczenia w ofercie są zgodne z aktualnym stanem prawnym i faktycznym.</w:t>
      </w:r>
    </w:p>
    <w:p w:rsidR="00CA4071" w:rsidRDefault="008C4A9B">
      <w:pPr>
        <w:numPr>
          <w:ilvl w:val="0"/>
          <w:numId w:val="1"/>
        </w:numPr>
        <w:tabs>
          <w:tab w:val="decimal" w:pos="426"/>
        </w:tabs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Arial" w:hAnsi="Arial"/>
        </w:rPr>
        <w:t>Oświadczamy, że osobą, która będzie współpracowała z Zamawiającym na etapie realizacji umowy będzie:</w:t>
      </w:r>
    </w:p>
    <w:p w:rsidR="00CA4071" w:rsidRDefault="008C4A9B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/>
        </w:rPr>
      </w:pPr>
      <w:r>
        <w:rPr>
          <w:rFonts w:ascii="Arial" w:hAnsi="Arial"/>
        </w:rPr>
        <w:t>imię i nazwisko …………………………………………….,</w:t>
      </w:r>
    </w:p>
    <w:p w:rsidR="00CA4071" w:rsidRDefault="008C4A9B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/>
        </w:rPr>
      </w:pPr>
      <w:r>
        <w:rPr>
          <w:rFonts w:ascii="Arial" w:hAnsi="Arial"/>
        </w:rPr>
        <w:t>telefon …………………………………………….,</w:t>
      </w:r>
    </w:p>
    <w:p w:rsidR="00CA4071" w:rsidRDefault="008C4A9B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 w:cs="Arial"/>
          <w:lang w:eastAsia="pl-PL"/>
        </w:rPr>
      </w:pPr>
      <w:r>
        <w:rPr>
          <w:rFonts w:ascii="Arial" w:hAnsi="Arial"/>
        </w:rPr>
        <w:t>e-mail ……………………………………………..</w:t>
      </w:r>
    </w:p>
    <w:p w:rsidR="00CA4071" w:rsidRDefault="008C4A9B">
      <w:pPr>
        <w:numPr>
          <w:ilvl w:val="0"/>
          <w:numId w:val="1"/>
        </w:numPr>
        <w:tabs>
          <w:tab w:val="decimal" w:pos="426"/>
        </w:tabs>
        <w:spacing w:after="0" w:line="360" w:lineRule="auto"/>
        <w:ind w:left="425" w:hanging="426"/>
        <w:jc w:val="both"/>
        <w:rPr>
          <w:rFonts w:ascii="Arial" w:hAnsi="Arial"/>
        </w:rPr>
      </w:pPr>
      <w:r>
        <w:rPr>
          <w:rFonts w:ascii="Arial" w:hAnsi="Arial"/>
        </w:rPr>
        <w:t>Oświadczamy, że w przypadku uznania naszej ofert za najkorzystniejszą umowa będzie podpisywana przez:</w:t>
      </w:r>
    </w:p>
    <w:p w:rsidR="00CA4071" w:rsidRDefault="008C4A9B">
      <w:pPr>
        <w:tabs>
          <w:tab w:val="decimal" w:pos="426"/>
        </w:tabs>
        <w:spacing w:after="0" w:line="360" w:lineRule="auto"/>
        <w:ind w:left="425"/>
        <w:jc w:val="both"/>
        <w:rPr>
          <w:rFonts w:ascii="Arial" w:hAnsi="Arial"/>
        </w:rPr>
      </w:pPr>
      <w:r>
        <w:rPr>
          <w:rFonts w:ascii="Arial" w:hAnsi="Arial"/>
        </w:rPr>
        <w:t>………...………………………………………….., stanowisko …………………………………</w:t>
      </w:r>
    </w:p>
    <w:p w:rsidR="00CA4071" w:rsidRDefault="008C4A9B">
      <w:pPr>
        <w:numPr>
          <w:ilvl w:val="0"/>
          <w:numId w:val="1"/>
        </w:numPr>
        <w:tabs>
          <w:tab w:val="decimal" w:pos="426"/>
        </w:tabs>
        <w:spacing w:after="0" w:line="360" w:lineRule="auto"/>
        <w:ind w:left="425" w:hanging="426"/>
        <w:jc w:val="both"/>
        <w:rPr>
          <w:rFonts w:ascii="Arial" w:hAnsi="Arial"/>
        </w:rPr>
      </w:pPr>
      <w:r>
        <w:rPr>
          <w:rFonts w:ascii="Arial" w:hAnsi="Arial"/>
        </w:rPr>
        <w:t>Oświadczamy, że w przypadku uznania naszej oferty za najkorzystniejszą wynagrodzenie za wykonanie przedmiotu zamówienia należy przelać na następujące konto:</w:t>
      </w:r>
    </w:p>
    <w:p w:rsidR="00CA4071" w:rsidRDefault="008C4A9B">
      <w:pPr>
        <w:tabs>
          <w:tab w:val="decimal" w:pos="426"/>
        </w:tabs>
        <w:spacing w:after="0" w:line="360" w:lineRule="auto"/>
        <w:ind w:left="425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……………………………………………………………………………………………………….</w:t>
      </w:r>
    </w:p>
    <w:p w:rsidR="000401BB" w:rsidRPr="00D36DA1" w:rsidRDefault="000401BB" w:rsidP="000401BB">
      <w:pPr>
        <w:numPr>
          <w:ilvl w:val="0"/>
          <w:numId w:val="3"/>
        </w:numPr>
        <w:tabs>
          <w:tab w:val="decimal" w:pos="426"/>
        </w:tabs>
        <w:spacing w:after="0" w:line="360" w:lineRule="auto"/>
        <w:ind w:left="360" w:hanging="360"/>
        <w:jc w:val="both"/>
        <w:rPr>
          <w:rFonts w:ascii="Arial" w:hAnsi="Arial"/>
        </w:rPr>
      </w:pPr>
      <w:r>
        <w:rPr>
          <w:rFonts w:ascii="Arial" w:hAnsi="Arial" w:cs="Arial"/>
          <w:iCs/>
        </w:rPr>
        <w:t>D</w:t>
      </w:r>
      <w:r w:rsidRPr="000319BB">
        <w:rPr>
          <w:rFonts w:ascii="Arial" w:hAnsi="Arial" w:cs="Arial"/>
          <w:iCs/>
        </w:rPr>
        <w:t>eklaruję/deklarujemy* doręczenie faktur/y*:</w:t>
      </w:r>
    </w:p>
    <w:p w:rsidR="000401BB" w:rsidRPr="000319BB" w:rsidRDefault="000401BB" w:rsidP="000401BB">
      <w:pPr>
        <w:numPr>
          <w:ilvl w:val="0"/>
          <w:numId w:val="4"/>
        </w:numPr>
        <w:tabs>
          <w:tab w:val="left" w:pos="798"/>
        </w:tabs>
        <w:spacing w:after="0" w:line="360" w:lineRule="auto"/>
        <w:ind w:left="826" w:hanging="266"/>
        <w:jc w:val="both"/>
        <w:rPr>
          <w:rFonts w:ascii="Arial" w:hAnsi="Arial" w:cs="Arial"/>
          <w:iCs/>
        </w:rPr>
      </w:pPr>
      <w:r w:rsidRPr="00CB0233">
        <w:rPr>
          <w:rFonts w:ascii="Arial" w:hAnsi="Arial" w:cs="Arial"/>
          <w:iCs/>
        </w:rPr>
        <w:t xml:space="preserve">w formie elektronicznej pod warunkiem przesłania wraz z wymaganymi załącznikami </w:t>
      </w:r>
      <w:r w:rsidR="00607D8A">
        <w:rPr>
          <w:rFonts w:ascii="Arial" w:hAnsi="Arial" w:cs="Arial"/>
          <w:iCs/>
        </w:rPr>
        <w:t xml:space="preserve">z adresu e-mail: ……………………………. </w:t>
      </w:r>
      <w:r w:rsidRPr="00CB0233">
        <w:rPr>
          <w:rFonts w:ascii="Arial" w:hAnsi="Arial" w:cs="Arial"/>
          <w:iCs/>
        </w:rPr>
        <w:t xml:space="preserve">na adres: </w:t>
      </w:r>
      <w:hyperlink r:id="rId8" w:history="1">
        <w:r w:rsidRPr="002D7B29">
          <w:rPr>
            <w:rStyle w:val="Hipercze"/>
            <w:rFonts w:ascii="Arial" w:hAnsi="Arial" w:cs="Arial"/>
          </w:rPr>
          <w:t>kancelaria@krakow.pip.gov.pl</w:t>
        </w:r>
      </w:hyperlink>
      <w:r w:rsidRPr="000319BB">
        <w:rPr>
          <w:rFonts w:ascii="Arial" w:hAnsi="Arial" w:cs="Arial"/>
          <w:iCs/>
        </w:rPr>
        <w:t>*,</w:t>
      </w:r>
    </w:p>
    <w:p w:rsidR="000401BB" w:rsidRPr="000319BB" w:rsidRDefault="000401BB" w:rsidP="000401BB">
      <w:pPr>
        <w:numPr>
          <w:ilvl w:val="0"/>
          <w:numId w:val="4"/>
        </w:numPr>
        <w:tabs>
          <w:tab w:val="left" w:pos="798"/>
        </w:tabs>
        <w:spacing w:after="0" w:line="360" w:lineRule="auto"/>
        <w:ind w:left="826" w:hanging="266"/>
        <w:jc w:val="both"/>
        <w:rPr>
          <w:rFonts w:ascii="Arial" w:hAnsi="Arial" w:cs="Arial"/>
          <w:iCs/>
        </w:rPr>
      </w:pPr>
      <w:r w:rsidRPr="000319BB">
        <w:rPr>
          <w:rFonts w:ascii="Arial" w:hAnsi="Arial" w:cs="Arial"/>
          <w:iCs/>
        </w:rPr>
        <w:t>w formie ustrukturyzowanej faktury elektronicznej wraz z wymaganymi załącznikami pod warunkiem przesłania na adres Platformy Elektronicznego Fakturowania:</w:t>
      </w:r>
    </w:p>
    <w:p w:rsidR="000401BB" w:rsidRPr="00A06FF1" w:rsidRDefault="00B16CA0" w:rsidP="000401BB">
      <w:pPr>
        <w:tabs>
          <w:tab w:val="left" w:pos="798"/>
        </w:tabs>
        <w:spacing w:after="0" w:line="360" w:lineRule="auto"/>
        <w:ind w:left="826" w:hanging="14"/>
        <w:jc w:val="both"/>
        <w:rPr>
          <w:rFonts w:ascii="Arial" w:hAnsi="Arial" w:cs="Arial"/>
          <w:iCs/>
        </w:rPr>
      </w:pPr>
      <w:hyperlink r:id="rId9" w:history="1">
        <w:r w:rsidR="000401BB" w:rsidRPr="002E618C">
          <w:rPr>
            <w:rStyle w:val="Hipercze"/>
            <w:rFonts w:ascii="Arial" w:hAnsi="Arial" w:cs="Arial"/>
          </w:rPr>
          <w:t>https://brokerpefexpert.efaktura.gov.pl/</w:t>
        </w:r>
      </w:hyperlink>
      <w:r w:rsidR="000401BB">
        <w:br/>
      </w:r>
      <w:r w:rsidR="000401BB" w:rsidRPr="00A82213">
        <w:rPr>
          <w:rFonts w:ascii="Arial" w:hAnsi="Arial" w:cs="Arial"/>
          <w:iCs/>
        </w:rPr>
        <w:t xml:space="preserve">Nazwa skrzynki – Państwowa Inspekcja Pracy Okręgowy Inspektorat Pracy </w:t>
      </w:r>
      <w:r w:rsidR="000401BB">
        <w:rPr>
          <w:rFonts w:ascii="Arial" w:hAnsi="Arial" w:cs="Arial"/>
          <w:iCs/>
        </w:rPr>
        <w:br/>
      </w:r>
      <w:r w:rsidR="000401BB" w:rsidRPr="00A06FF1">
        <w:rPr>
          <w:rFonts w:ascii="Arial" w:hAnsi="Arial" w:cs="Arial"/>
          <w:iCs/>
        </w:rPr>
        <w:t xml:space="preserve">w Krakowie, Numer PEF – </w:t>
      </w:r>
      <w:r w:rsidR="000401BB" w:rsidRPr="00A06FF1">
        <w:rPr>
          <w:rFonts w:ascii="Arial" w:hAnsi="Arial" w:cs="Arial"/>
        </w:rPr>
        <w:t>6761072186</w:t>
      </w:r>
      <w:r w:rsidR="000401BB" w:rsidRPr="00A06FF1">
        <w:rPr>
          <w:rFonts w:ascii="Arial" w:hAnsi="Arial" w:cs="Arial"/>
          <w:iCs/>
        </w:rPr>
        <w:t>*.</w:t>
      </w:r>
    </w:p>
    <w:p w:rsidR="000401BB" w:rsidRPr="00A06FF1" w:rsidRDefault="000401BB" w:rsidP="000401BB">
      <w:pPr>
        <w:tabs>
          <w:tab w:val="left" w:pos="567"/>
        </w:tabs>
        <w:spacing w:after="0"/>
        <w:ind w:left="546" w:firstLine="14"/>
        <w:jc w:val="both"/>
        <w:rPr>
          <w:rFonts w:ascii="Arial" w:hAnsi="Arial" w:cs="Arial"/>
          <w:iCs/>
        </w:rPr>
      </w:pPr>
      <w:r w:rsidRPr="00A06FF1">
        <w:rPr>
          <w:rFonts w:ascii="Arial" w:hAnsi="Arial" w:cs="Arial"/>
          <w:iCs/>
        </w:rPr>
        <w:t>*</w:t>
      </w:r>
      <w:r w:rsidRPr="00A06FF1">
        <w:rPr>
          <w:rFonts w:ascii="Arial" w:hAnsi="Arial" w:cs="Arial"/>
          <w:i/>
          <w:iCs/>
        </w:rPr>
        <w:t>niewłaściwe skreślić</w:t>
      </w:r>
    </w:p>
    <w:p w:rsidR="00A06FF1" w:rsidRPr="00A06FF1" w:rsidRDefault="00A06FF1" w:rsidP="00A06FF1">
      <w:pPr>
        <w:pStyle w:val="Akapitzlist"/>
        <w:numPr>
          <w:ilvl w:val="0"/>
          <w:numId w:val="3"/>
        </w:numPr>
        <w:tabs>
          <w:tab w:val="decimal" w:pos="42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06FF1">
        <w:rPr>
          <w:rFonts w:ascii="Arial" w:hAnsi="Arial" w:cs="Arial"/>
          <w:sz w:val="22"/>
          <w:szCs w:val="22"/>
        </w:rPr>
        <w:t xml:space="preserve">Niniejszym oświadczam, że </w:t>
      </w:r>
      <w:r w:rsidRPr="00A06FF1">
        <w:rPr>
          <w:rFonts w:ascii="Arial" w:hAnsi="Arial" w:cs="Arial"/>
          <w:b/>
          <w:sz w:val="22"/>
          <w:szCs w:val="22"/>
        </w:rPr>
        <w:t xml:space="preserve">nie podlegam wykluczeniu* </w:t>
      </w:r>
      <w:r w:rsidRPr="00A06FF1">
        <w:rPr>
          <w:rFonts w:ascii="Arial" w:hAnsi="Arial" w:cs="Arial"/>
          <w:sz w:val="22"/>
          <w:szCs w:val="22"/>
        </w:rPr>
        <w:t xml:space="preserve">z postępowania o udzielenie zamówienia publicznego na </w:t>
      </w:r>
      <w:r w:rsidRPr="00A06FF1">
        <w:rPr>
          <w:rStyle w:val="markedcontent"/>
          <w:rFonts w:ascii="Arial" w:hAnsi="Arial" w:cs="Arial"/>
          <w:sz w:val="22"/>
          <w:szCs w:val="22"/>
        </w:rPr>
        <w:t xml:space="preserve">podstawie </w:t>
      </w:r>
      <w:r w:rsidRPr="00A06FF1">
        <w:rPr>
          <w:rFonts w:ascii="Arial" w:hAnsi="Arial" w:cs="Arial"/>
          <w:sz w:val="22"/>
          <w:szCs w:val="22"/>
        </w:rPr>
        <w:t>art. 7 ust. 1 pkt 1-3 ustawy z dnia 13 kwietnia 2022 r. o szczególnych rozwiązaniach w zakresie przeciwdziałania wspieraniu agresji na Ukrainę oraz służących ochronie bezpieczeństwa narodowego, który mówi, że z postępowania wyklucza się:</w:t>
      </w:r>
    </w:p>
    <w:p w:rsidR="00A06FF1" w:rsidRPr="00A06FF1" w:rsidRDefault="00A06FF1" w:rsidP="00A06FF1">
      <w:pPr>
        <w:numPr>
          <w:ilvl w:val="2"/>
          <w:numId w:val="1"/>
        </w:numPr>
        <w:tabs>
          <w:tab w:val="decimal" w:pos="426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A06FF1">
        <w:rPr>
          <w:rFonts w:ascii="Arial" w:hAnsi="Arial" w:cs="Arial"/>
        </w:rPr>
        <w:t xml:space="preserve">wykonawcę oraz uczestnika konkursu wymienionego w wykazach określonych w rozporządzeniu Rady (WE) nr 765/2006 z dnia 18 maja 2006 r. dotyczącego środków ograniczających w związku z sytuacją na Białorusi i udziałem Białorusi w agresji Rosji wobec </w:t>
      </w:r>
      <w:r w:rsidRPr="00A06FF1">
        <w:rPr>
          <w:rFonts w:ascii="Arial" w:hAnsi="Arial" w:cs="Arial"/>
        </w:rPr>
        <w:lastRenderedPageBreak/>
        <w:t xml:space="preserve">Ukrainy (zwane dalej „rozporządzeniem 765/2006”) i 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 podmiotów, wobec których są stosowane środki, o których mowa w art. 1 ustawy (zwana dalej „listą”), na podstawie decyzji w sprawie wpisu na listę rozstrzygającej o zastosowaniu środka, o którym mowa w art. 1 pkt 3 ustawy; </w:t>
      </w:r>
    </w:p>
    <w:p w:rsidR="00A06FF1" w:rsidRPr="00A06FF1" w:rsidRDefault="00A06FF1" w:rsidP="00A06FF1">
      <w:pPr>
        <w:numPr>
          <w:ilvl w:val="2"/>
          <w:numId w:val="1"/>
        </w:numPr>
        <w:tabs>
          <w:tab w:val="decimal" w:pos="426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A06FF1">
        <w:rPr>
          <w:rFonts w:ascii="Arial" w:hAnsi="Arial" w:cs="Arial"/>
        </w:rPr>
        <w:t xml:space="preserve">wykonawcę oraz uczestnika konkursu, którego beneficjentem rzeczywistym w rozumieniu ustawy z dnia 1 marca 2018 r. o przeciwdziałaniu praniu pieniędzy oraz finansowaniu terroryzmu jest osoba wymieniona w wykazach określonych w rozporządzeniu 765/2006 i rozporządzeniu 269/2014 albo wpisana na listę lub będąca takim beneficjentem rzeczywistym od dnia 24 lutego 2022 r., o ile została wpisana na listę na podstawie decyzji w sprawie wpisu na listę rozstrzygającej o zastosowaniu środka, o którym mowa w art. 1 pkt 3 ustawy; </w:t>
      </w:r>
    </w:p>
    <w:p w:rsidR="00A06FF1" w:rsidRPr="00A06FF1" w:rsidRDefault="00A06FF1" w:rsidP="00A06FF1">
      <w:pPr>
        <w:numPr>
          <w:ilvl w:val="2"/>
          <w:numId w:val="1"/>
        </w:numPr>
        <w:tabs>
          <w:tab w:val="decimal" w:pos="426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A06FF1">
        <w:rPr>
          <w:rFonts w:ascii="Arial" w:hAnsi="Arial" w:cs="Arial"/>
        </w:rPr>
        <w:t>wykonawcę oraz uczestnika konkursu, którego jednostką dominującą w rozumieniu art. 3 ust. 1 pkt 37 ustawy z dnia 29 września 1994 r. o rachunkowości jest podmiot wymieniony w wykazach określonych w rozporządzeniu 765/2006 i rozporządzeniu 269/2014 albo wpisany na listę lub będący taką jednostką dominującą od dnia 24 lutego 2022 r., o ile został wpisany na listę na podstawie decyzji w sprawie wpisu na listę rozstrzygającej o zastosowaniu środka, o którym mowa w art. 1 pkt 3 ustawy.</w:t>
      </w:r>
    </w:p>
    <w:p w:rsidR="00CA4071" w:rsidRDefault="008C4A9B">
      <w:pPr>
        <w:pStyle w:val="NormalnyWeb"/>
        <w:numPr>
          <w:ilvl w:val="0"/>
          <w:numId w:val="1"/>
        </w:numPr>
        <w:tabs>
          <w:tab w:val="decimal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6FF1">
        <w:rPr>
          <w:rFonts w:ascii="Arial" w:hAnsi="Arial" w:cs="Arial"/>
          <w:color w:val="000000"/>
          <w:sz w:val="22"/>
          <w:szCs w:val="22"/>
        </w:rPr>
        <w:t>Oświadczamy, że wypełniliśmy obowiązki informacyjne przewidziane w art. 13 lub art. 14 RODO</w:t>
      </w:r>
      <w:r w:rsidRPr="00A06FF1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A06FF1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A06FF1">
        <w:rPr>
          <w:rFonts w:ascii="Arial" w:hAnsi="Arial" w:cs="Arial"/>
          <w:sz w:val="22"/>
          <w:szCs w:val="22"/>
        </w:rPr>
        <w:t>od których dane osobowe bezpośrednio lub pośrednio</w:t>
      </w:r>
      <w:r>
        <w:rPr>
          <w:rFonts w:ascii="Arial" w:hAnsi="Arial" w:cs="Arial"/>
          <w:sz w:val="22"/>
          <w:szCs w:val="22"/>
        </w:rPr>
        <w:t xml:space="preserve"> pozyskaliśmy</w:t>
      </w:r>
      <w:r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</w:t>
      </w:r>
    </w:p>
    <w:p w:rsidR="00CA4071" w:rsidRDefault="00CA4071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CA4071" w:rsidRDefault="008C4A9B">
      <w:pPr>
        <w:tabs>
          <w:tab w:val="left" w:pos="4680"/>
        </w:tabs>
        <w:spacing w:after="0" w:line="360" w:lineRule="auto"/>
        <w:ind w:left="55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 xml:space="preserve"> </w:t>
      </w:r>
    </w:p>
    <w:p w:rsidR="00CA4071" w:rsidRDefault="00CA4071">
      <w:pPr>
        <w:tabs>
          <w:tab w:val="left" w:pos="4680"/>
        </w:tabs>
        <w:spacing w:after="0" w:line="360" w:lineRule="auto"/>
        <w:ind w:left="5580"/>
        <w:rPr>
          <w:rFonts w:ascii="Arial" w:eastAsia="Times New Roman" w:hAnsi="Arial"/>
          <w:szCs w:val="24"/>
          <w:lang w:eastAsia="pl-PL"/>
        </w:rPr>
      </w:pPr>
    </w:p>
    <w:p w:rsidR="00CA4071" w:rsidRDefault="00CA4071">
      <w:pPr>
        <w:tabs>
          <w:tab w:val="left" w:pos="4680"/>
        </w:tabs>
        <w:spacing w:after="0" w:line="360" w:lineRule="auto"/>
        <w:ind w:left="5580"/>
        <w:rPr>
          <w:rFonts w:ascii="Arial" w:eastAsia="Times New Roman" w:hAnsi="Arial"/>
          <w:szCs w:val="24"/>
          <w:lang w:eastAsia="pl-PL"/>
        </w:rPr>
      </w:pPr>
    </w:p>
    <w:p w:rsidR="00CA4071" w:rsidRDefault="008C4A9B">
      <w:pPr>
        <w:tabs>
          <w:tab w:val="left" w:pos="4680"/>
        </w:tabs>
        <w:spacing w:after="0" w:line="360" w:lineRule="auto"/>
        <w:ind w:left="55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 xml:space="preserve">     ………………………………</w:t>
      </w:r>
    </w:p>
    <w:p w:rsidR="00CA4071" w:rsidRDefault="008C4A9B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  <w:r>
        <w:rPr>
          <w:rFonts w:ascii="Arial" w:eastAsia="Times New Roman" w:hAnsi="Arial"/>
          <w:sz w:val="16"/>
          <w:szCs w:val="16"/>
          <w:lang w:eastAsia="pl-PL"/>
        </w:rPr>
        <w:t>podpis Wykonawcy lub upoważnionego</w:t>
      </w:r>
    </w:p>
    <w:p w:rsidR="00F1650A" w:rsidRPr="00A06FF1" w:rsidRDefault="008C4A9B" w:rsidP="00A06FF1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  <w:r>
        <w:rPr>
          <w:rFonts w:ascii="Arial" w:eastAsia="Times New Roman" w:hAnsi="Arial"/>
          <w:sz w:val="16"/>
          <w:szCs w:val="16"/>
          <w:lang w:eastAsia="pl-PL"/>
        </w:rPr>
        <w:t>przedstawiciela Wykonawcy</w:t>
      </w:r>
    </w:p>
    <w:p w:rsidR="00F1650A" w:rsidRDefault="00F1650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CA4071" w:rsidRDefault="008C4A9B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</w:t>
      </w:r>
    </w:p>
    <w:p w:rsidR="00CA4071" w:rsidRDefault="008C4A9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A4071" w:rsidRDefault="00CA4071">
      <w:pPr>
        <w:pStyle w:val="Tekstprzypisudolnego"/>
        <w:jc w:val="both"/>
        <w:rPr>
          <w:sz w:val="16"/>
          <w:szCs w:val="16"/>
        </w:rPr>
      </w:pPr>
    </w:p>
    <w:p w:rsidR="00CA4071" w:rsidRDefault="008C4A9B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 xml:space="preserve">* 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rPr>
          <w:rFonts w:ascii="Arial" w:hAnsi="Arial" w:cs="Arial"/>
          <w:b/>
          <w:sz w:val="16"/>
          <w:szCs w:val="16"/>
        </w:rPr>
        <w:t>usunięcie treści oświadczenia np. przez jego wykreślenie).</w:t>
      </w:r>
    </w:p>
    <w:sectPr w:rsidR="00CA4071">
      <w:headerReference w:type="default" r:id="rId10"/>
      <w:footerReference w:type="default" r:id="rId11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CA0" w:rsidRDefault="00B16CA0">
      <w:pPr>
        <w:spacing w:after="0" w:line="240" w:lineRule="auto"/>
      </w:pPr>
      <w:r>
        <w:separator/>
      </w:r>
    </w:p>
  </w:endnote>
  <w:endnote w:type="continuationSeparator" w:id="0">
    <w:p w:rsidR="00B16CA0" w:rsidRDefault="00B16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071" w:rsidRDefault="008C4A9B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   \* MERGEFORMAT</w:instrText>
    </w:r>
    <w:r>
      <w:rPr>
        <w:rFonts w:ascii="Arial" w:hAnsi="Arial" w:cs="Arial"/>
        <w:sz w:val="20"/>
        <w:szCs w:val="20"/>
      </w:rPr>
      <w:fldChar w:fldCharType="separate"/>
    </w:r>
    <w:r w:rsidR="001D223C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</w:p>
  <w:p w:rsidR="00CA4071" w:rsidRDefault="00CA40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CA0" w:rsidRDefault="00B16CA0">
      <w:pPr>
        <w:spacing w:after="0" w:line="240" w:lineRule="auto"/>
      </w:pPr>
      <w:r>
        <w:separator/>
      </w:r>
    </w:p>
  </w:footnote>
  <w:footnote w:type="continuationSeparator" w:id="0">
    <w:p w:rsidR="00B16CA0" w:rsidRDefault="00B16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071" w:rsidRDefault="00F269A0">
    <w:pPr>
      <w:pStyle w:val="Nagwek"/>
      <w:jc w:val="right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Załącznik nr 1 </w:t>
    </w:r>
    <w:r w:rsidR="008C4A9B">
      <w:rPr>
        <w:rFonts w:ascii="Arial" w:hAnsi="Arial" w:cs="Arial"/>
        <w:i/>
        <w:sz w:val="20"/>
        <w:szCs w:val="20"/>
      </w:rPr>
      <w:t xml:space="preserve">do zapytania ofertowego nr </w:t>
    </w:r>
    <w:r w:rsidR="002846B8">
      <w:rPr>
        <w:rFonts w:ascii="Arial" w:hAnsi="Arial" w:cs="Arial"/>
        <w:i/>
        <w:sz w:val="20"/>
        <w:szCs w:val="20"/>
      </w:rPr>
      <w:t>POR-A.</w:t>
    </w:r>
    <w:r w:rsidR="002846B8" w:rsidRPr="008D729E">
      <w:rPr>
        <w:rFonts w:ascii="Arial" w:hAnsi="Arial" w:cs="Arial"/>
        <w:i/>
        <w:sz w:val="20"/>
        <w:szCs w:val="20"/>
      </w:rPr>
      <w:t>21</w:t>
    </w:r>
    <w:r w:rsidR="00545DED" w:rsidRPr="008D729E">
      <w:rPr>
        <w:rFonts w:ascii="Arial" w:hAnsi="Arial" w:cs="Arial"/>
        <w:i/>
        <w:sz w:val="20"/>
        <w:szCs w:val="20"/>
      </w:rPr>
      <w:t>3</w:t>
    </w:r>
    <w:r w:rsidR="001D223C">
      <w:rPr>
        <w:rFonts w:ascii="Arial" w:hAnsi="Arial" w:cs="Arial"/>
        <w:i/>
        <w:sz w:val="20"/>
        <w:szCs w:val="20"/>
      </w:rPr>
      <w:t>.13.2025</w:t>
    </w:r>
  </w:p>
  <w:p w:rsidR="00CA4071" w:rsidRDefault="00CA40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6D5DA66"/>
    <w:multiLevelType w:val="singleLevel"/>
    <w:tmpl w:val="96D5DA66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C414745"/>
    <w:multiLevelType w:val="multilevel"/>
    <w:tmpl w:val="0C414745"/>
    <w:lvl w:ilvl="0">
      <w:start w:val="1"/>
      <w:numFmt w:val="decimal"/>
      <w:lvlText w:val="%1."/>
      <w:lvlJc w:val="left"/>
      <w:pPr>
        <w:tabs>
          <w:tab w:val="decimal" w:pos="-504"/>
        </w:tabs>
        <w:ind w:left="0" w:firstLine="0"/>
      </w:pPr>
      <w:rPr>
        <w:rFonts w:ascii="Arial" w:hAnsi="Arial"/>
        <w:strike w:val="0"/>
        <w:dstrike w:val="0"/>
        <w:color w:val="000000"/>
        <w:spacing w:val="1"/>
        <w:w w:val="100"/>
        <w:sz w:val="22"/>
        <w:u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29DA5A97"/>
    <w:multiLevelType w:val="hybridMultilevel"/>
    <w:tmpl w:val="5F4C4640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CDCA3EEA"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6278AD"/>
    <w:rsid w:val="0002031A"/>
    <w:rsid w:val="000401BB"/>
    <w:rsid w:val="000458BA"/>
    <w:rsid w:val="0008348C"/>
    <w:rsid w:val="000A45AD"/>
    <w:rsid w:val="000B5673"/>
    <w:rsid w:val="000C7A3E"/>
    <w:rsid w:val="000E4844"/>
    <w:rsid w:val="001078E5"/>
    <w:rsid w:val="00130498"/>
    <w:rsid w:val="0014323C"/>
    <w:rsid w:val="00172FA2"/>
    <w:rsid w:val="00185281"/>
    <w:rsid w:val="0019258A"/>
    <w:rsid w:val="001A032A"/>
    <w:rsid w:val="001A351A"/>
    <w:rsid w:val="001A4EE5"/>
    <w:rsid w:val="001A5F76"/>
    <w:rsid w:val="001B62C7"/>
    <w:rsid w:val="001C3EAB"/>
    <w:rsid w:val="001D0B60"/>
    <w:rsid w:val="001D223C"/>
    <w:rsid w:val="001E2382"/>
    <w:rsid w:val="00227463"/>
    <w:rsid w:val="00261773"/>
    <w:rsid w:val="002846B8"/>
    <w:rsid w:val="00295657"/>
    <w:rsid w:val="00295B19"/>
    <w:rsid w:val="002B674B"/>
    <w:rsid w:val="002C3A8F"/>
    <w:rsid w:val="002E6BF5"/>
    <w:rsid w:val="002F4E8C"/>
    <w:rsid w:val="00324693"/>
    <w:rsid w:val="00331053"/>
    <w:rsid w:val="00334168"/>
    <w:rsid w:val="0034607A"/>
    <w:rsid w:val="00350291"/>
    <w:rsid w:val="00356501"/>
    <w:rsid w:val="00357800"/>
    <w:rsid w:val="00363D18"/>
    <w:rsid w:val="00371EE4"/>
    <w:rsid w:val="00372D93"/>
    <w:rsid w:val="0038196C"/>
    <w:rsid w:val="003877E2"/>
    <w:rsid w:val="0039134C"/>
    <w:rsid w:val="003B78E9"/>
    <w:rsid w:val="003D4AAE"/>
    <w:rsid w:val="003F5569"/>
    <w:rsid w:val="003F6302"/>
    <w:rsid w:val="004108FC"/>
    <w:rsid w:val="004170DD"/>
    <w:rsid w:val="00425FA8"/>
    <w:rsid w:val="00455C4F"/>
    <w:rsid w:val="00466094"/>
    <w:rsid w:val="00467AD4"/>
    <w:rsid w:val="004708F3"/>
    <w:rsid w:val="00490AD0"/>
    <w:rsid w:val="00496620"/>
    <w:rsid w:val="004A51B1"/>
    <w:rsid w:val="004B2A1C"/>
    <w:rsid w:val="004C29B8"/>
    <w:rsid w:val="004C4B7F"/>
    <w:rsid w:val="004D19B9"/>
    <w:rsid w:val="004E19FE"/>
    <w:rsid w:val="004F6CB4"/>
    <w:rsid w:val="00504606"/>
    <w:rsid w:val="0051254E"/>
    <w:rsid w:val="005141B6"/>
    <w:rsid w:val="005306FA"/>
    <w:rsid w:val="00541281"/>
    <w:rsid w:val="00545DED"/>
    <w:rsid w:val="00551477"/>
    <w:rsid w:val="00572AAA"/>
    <w:rsid w:val="00575890"/>
    <w:rsid w:val="0058438C"/>
    <w:rsid w:val="005C003D"/>
    <w:rsid w:val="005D0C99"/>
    <w:rsid w:val="005E49DE"/>
    <w:rsid w:val="005F4E96"/>
    <w:rsid w:val="005F7884"/>
    <w:rsid w:val="00607D8A"/>
    <w:rsid w:val="00623511"/>
    <w:rsid w:val="00667FB0"/>
    <w:rsid w:val="006776D6"/>
    <w:rsid w:val="00691591"/>
    <w:rsid w:val="006C5F1C"/>
    <w:rsid w:val="006D010C"/>
    <w:rsid w:val="006F3C70"/>
    <w:rsid w:val="007007EB"/>
    <w:rsid w:val="00734657"/>
    <w:rsid w:val="00736FAB"/>
    <w:rsid w:val="0074295C"/>
    <w:rsid w:val="0075635C"/>
    <w:rsid w:val="007B4C4A"/>
    <w:rsid w:val="007B7D02"/>
    <w:rsid w:val="007C76B2"/>
    <w:rsid w:val="007D6435"/>
    <w:rsid w:val="007E5D18"/>
    <w:rsid w:val="008048B6"/>
    <w:rsid w:val="00816980"/>
    <w:rsid w:val="008260F0"/>
    <w:rsid w:val="00830D37"/>
    <w:rsid w:val="00833904"/>
    <w:rsid w:val="00836E90"/>
    <w:rsid w:val="00854885"/>
    <w:rsid w:val="00861246"/>
    <w:rsid w:val="0086557E"/>
    <w:rsid w:val="0087376A"/>
    <w:rsid w:val="00874038"/>
    <w:rsid w:val="00895F4D"/>
    <w:rsid w:val="008A06A7"/>
    <w:rsid w:val="008B6CB3"/>
    <w:rsid w:val="008C0397"/>
    <w:rsid w:val="008C4A9B"/>
    <w:rsid w:val="008D1334"/>
    <w:rsid w:val="008D2363"/>
    <w:rsid w:val="008D729E"/>
    <w:rsid w:val="009200F3"/>
    <w:rsid w:val="009266C2"/>
    <w:rsid w:val="00964A9E"/>
    <w:rsid w:val="00972035"/>
    <w:rsid w:val="009737CF"/>
    <w:rsid w:val="00975567"/>
    <w:rsid w:val="00983152"/>
    <w:rsid w:val="009F0336"/>
    <w:rsid w:val="009F2A3B"/>
    <w:rsid w:val="00A00645"/>
    <w:rsid w:val="00A052D9"/>
    <w:rsid w:val="00A06FF1"/>
    <w:rsid w:val="00A2631B"/>
    <w:rsid w:val="00A31749"/>
    <w:rsid w:val="00A47A76"/>
    <w:rsid w:val="00A53940"/>
    <w:rsid w:val="00A54A90"/>
    <w:rsid w:val="00A721D7"/>
    <w:rsid w:val="00AD4DCE"/>
    <w:rsid w:val="00AD66E4"/>
    <w:rsid w:val="00B13D2F"/>
    <w:rsid w:val="00B16CA0"/>
    <w:rsid w:val="00B34DCF"/>
    <w:rsid w:val="00B42698"/>
    <w:rsid w:val="00B50DC8"/>
    <w:rsid w:val="00B65DFF"/>
    <w:rsid w:val="00B720B3"/>
    <w:rsid w:val="00B77F34"/>
    <w:rsid w:val="00B85AF6"/>
    <w:rsid w:val="00B92518"/>
    <w:rsid w:val="00B93F42"/>
    <w:rsid w:val="00BA3522"/>
    <w:rsid w:val="00BB43FF"/>
    <w:rsid w:val="00BD48D1"/>
    <w:rsid w:val="00BF6260"/>
    <w:rsid w:val="00C27854"/>
    <w:rsid w:val="00C40D8E"/>
    <w:rsid w:val="00C43A7D"/>
    <w:rsid w:val="00C53A57"/>
    <w:rsid w:val="00C577D7"/>
    <w:rsid w:val="00C73F90"/>
    <w:rsid w:val="00C84BB4"/>
    <w:rsid w:val="00C87C75"/>
    <w:rsid w:val="00C93364"/>
    <w:rsid w:val="00CA4071"/>
    <w:rsid w:val="00CA4E77"/>
    <w:rsid w:val="00CA5690"/>
    <w:rsid w:val="00CB0D23"/>
    <w:rsid w:val="00CC4DE2"/>
    <w:rsid w:val="00CD5CDD"/>
    <w:rsid w:val="00CF7D6D"/>
    <w:rsid w:val="00D03B1F"/>
    <w:rsid w:val="00D21863"/>
    <w:rsid w:val="00D31B33"/>
    <w:rsid w:val="00D465CC"/>
    <w:rsid w:val="00D46A60"/>
    <w:rsid w:val="00D5528C"/>
    <w:rsid w:val="00D65347"/>
    <w:rsid w:val="00D86410"/>
    <w:rsid w:val="00DB3EAD"/>
    <w:rsid w:val="00DC6C7C"/>
    <w:rsid w:val="00DD1473"/>
    <w:rsid w:val="00DE2404"/>
    <w:rsid w:val="00DF53F4"/>
    <w:rsid w:val="00E40010"/>
    <w:rsid w:val="00E65429"/>
    <w:rsid w:val="00EB0A4F"/>
    <w:rsid w:val="00EE6FD1"/>
    <w:rsid w:val="00EF3593"/>
    <w:rsid w:val="00EF5C02"/>
    <w:rsid w:val="00EF65F2"/>
    <w:rsid w:val="00F1650A"/>
    <w:rsid w:val="00F17D7C"/>
    <w:rsid w:val="00F269A0"/>
    <w:rsid w:val="00F40242"/>
    <w:rsid w:val="00F5381D"/>
    <w:rsid w:val="00F63481"/>
    <w:rsid w:val="00F703D9"/>
    <w:rsid w:val="00F84321"/>
    <w:rsid w:val="00FB6399"/>
    <w:rsid w:val="00FE365B"/>
    <w:rsid w:val="00FE38F7"/>
    <w:rsid w:val="110745B8"/>
    <w:rsid w:val="116278AD"/>
    <w:rsid w:val="22094EBD"/>
    <w:rsid w:val="29947603"/>
    <w:rsid w:val="34D84B27"/>
    <w:rsid w:val="42E91B0C"/>
    <w:rsid w:val="5EC9198E"/>
    <w:rsid w:val="6BC2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D5435"/>
  <w15:docId w15:val="{0B27D547-8E44-4BD9-A7F4-3354374D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qFormat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Pr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qFormat/>
    <w:rPr>
      <w:sz w:val="22"/>
      <w:szCs w:val="22"/>
      <w:lang w:eastAsia="en-US"/>
    </w:rPr>
  </w:style>
  <w:style w:type="character" w:customStyle="1" w:styleId="TekstdymkaZnak">
    <w:name w:val="Tekst dymka Znak"/>
    <w:link w:val="Tekstdymka"/>
    <w:uiPriority w:val="99"/>
    <w:semiHidden/>
    <w:qFormat/>
    <w:rPr>
      <w:rFonts w:ascii="Tahoma" w:hAnsi="Tahoma" w:cs="Tahoma"/>
      <w:sz w:val="16"/>
      <w:szCs w:val="16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Pr>
      <w:lang w:eastAsia="en-US"/>
    </w:rPr>
  </w:style>
  <w:style w:type="paragraph" w:styleId="Akapitzlist">
    <w:name w:val="List Paragraph"/>
    <w:basedOn w:val="Normalny"/>
    <w:uiPriority w:val="34"/>
    <w:qFormat/>
    <w:pPr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0401BB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A06F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krakow.pip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rokerpefexpert.efaktur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857</Words>
  <Characters>5142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Arleta FRĄCZEK-JAMSKA</dc:creator>
  <cp:lastModifiedBy>Kinga Wojtczak</cp:lastModifiedBy>
  <cp:revision>11</cp:revision>
  <cp:lastPrinted>2019-01-21T08:32:00Z</cp:lastPrinted>
  <dcterms:created xsi:type="dcterms:W3CDTF">2023-01-16T08:49:00Z</dcterms:created>
  <dcterms:modified xsi:type="dcterms:W3CDTF">2025-03-20T09:06:00Z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1033-10.2.0.7439</vt:lpwstr>
  </property>
</Properties>
</file>